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F0308A" w14:textId="77777777" w:rsidR="000F28FE" w:rsidRPr="000F28FE" w:rsidRDefault="000F28FE" w:rsidP="000F28FE">
      <w:pPr>
        <w:rPr>
          <w:rFonts w:ascii="宋体" w:eastAsia="宋体" w:hAnsi="宋体"/>
          <w:b/>
          <w:bCs/>
        </w:rPr>
      </w:pPr>
      <w:r w:rsidRPr="000F28FE">
        <w:rPr>
          <w:rFonts w:ascii="宋体" w:eastAsia="宋体" w:hAnsi="宋体"/>
          <w:b/>
          <w:bCs/>
        </w:rPr>
        <w:t>实验 4-1：简单线性回归与相关性分析</w:t>
      </w:r>
    </w:p>
    <w:p w14:paraId="3782EFE1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1. 实验描述</w:t>
      </w:r>
    </w:p>
    <w:p w14:paraId="35396B19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这是回归分析的入门实验。我们将使用教材中提到的经典“广告支出与销售额”场景。假设企业只在一种渠道（如电视广告）投入资金，我们需要探究广告投入金额与最终销售额之间是否存在线性关系。如果存在，我们希望能画出这条拟合直线，并计算出“每增加1万元广告费，销售额预计增加多少”。</w:t>
      </w:r>
    </w:p>
    <w:p w14:paraId="76CE682F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  <w:b/>
          <w:bCs/>
        </w:rPr>
        <w:t>2. 实验目的</w:t>
      </w:r>
    </w:p>
    <w:p w14:paraId="677FC590" w14:textId="77777777" w:rsidR="000F28FE" w:rsidRPr="000F28FE" w:rsidRDefault="000F28FE" w:rsidP="000F28FE">
      <w:pPr>
        <w:numPr>
          <w:ilvl w:val="0"/>
          <w:numId w:val="1"/>
        </w:num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理解</w:t>
      </w:r>
      <w:r w:rsidRPr="000F28FE">
        <w:rPr>
          <w:rFonts w:ascii="宋体" w:eastAsia="宋体" w:hAnsi="宋体"/>
          <w:b/>
          <w:bCs/>
        </w:rPr>
        <w:t>自变量</w:t>
      </w:r>
      <w:r w:rsidRPr="000F28FE">
        <w:rPr>
          <w:rFonts w:ascii="宋体" w:eastAsia="宋体" w:hAnsi="宋体"/>
        </w:rPr>
        <w:t>（X）与</w:t>
      </w:r>
      <w:r w:rsidRPr="000F28FE">
        <w:rPr>
          <w:rFonts w:ascii="宋体" w:eastAsia="宋体" w:hAnsi="宋体"/>
          <w:b/>
          <w:bCs/>
        </w:rPr>
        <w:t>因变量</w:t>
      </w:r>
      <w:r w:rsidRPr="000F28FE">
        <w:rPr>
          <w:rFonts w:ascii="宋体" w:eastAsia="宋体" w:hAnsi="宋体"/>
        </w:rPr>
        <w:t>（y）的概念。</w:t>
      </w:r>
    </w:p>
    <w:p w14:paraId="2BCB1422" w14:textId="77777777" w:rsidR="000F28FE" w:rsidRPr="000F28FE" w:rsidRDefault="000F28FE" w:rsidP="000F28FE">
      <w:pPr>
        <w:numPr>
          <w:ilvl w:val="0"/>
          <w:numId w:val="1"/>
        </w:num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掌握 LinearRegression 模型的基本调用方法。</w:t>
      </w:r>
    </w:p>
    <w:p w14:paraId="28D028A1" w14:textId="77777777" w:rsidR="000F28FE" w:rsidRPr="000F28FE" w:rsidRDefault="000F28FE" w:rsidP="000F28FE">
      <w:pPr>
        <w:numPr>
          <w:ilvl w:val="0"/>
          <w:numId w:val="1"/>
        </w:num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学会解读回归模型的</w:t>
      </w:r>
      <w:r w:rsidRPr="000F28FE">
        <w:rPr>
          <w:rFonts w:ascii="宋体" w:eastAsia="宋体" w:hAnsi="宋体"/>
          <w:b/>
          <w:bCs/>
        </w:rPr>
        <w:t>截距（Intercept）和斜率（Coefficient）</w:t>
      </w:r>
      <w:r w:rsidRPr="000F28FE">
        <w:rPr>
          <w:rFonts w:ascii="宋体" w:eastAsia="宋体" w:hAnsi="宋体"/>
        </w:rPr>
        <w:t>。</w:t>
      </w:r>
    </w:p>
    <w:p w14:paraId="54B37EE1" w14:textId="77777777" w:rsidR="000F28FE" w:rsidRPr="000F28FE" w:rsidRDefault="000F28FE" w:rsidP="000F28FE">
      <w:pPr>
        <w:numPr>
          <w:ilvl w:val="0"/>
          <w:numId w:val="1"/>
        </w:num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掌握</w:t>
      </w:r>
      <w:r w:rsidRPr="000F28FE">
        <w:rPr>
          <w:rFonts w:ascii="宋体" w:eastAsia="宋体" w:hAnsi="宋体"/>
          <w:b/>
          <w:bCs/>
        </w:rPr>
        <w:t>决定系数 ($R^2$)</w:t>
      </w:r>
      <w:r w:rsidRPr="000F28FE">
        <w:rPr>
          <w:rFonts w:ascii="宋体" w:eastAsia="宋体" w:hAnsi="宋体"/>
        </w:rPr>
        <w:t xml:space="preserve"> 的含义。</w:t>
      </w:r>
    </w:p>
    <w:p w14:paraId="05176824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  <w:b/>
          <w:bCs/>
        </w:rPr>
        <w:t>3. 实验步骤与代码</w:t>
      </w:r>
    </w:p>
    <w:p w14:paraId="6E02DDDB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Python</w:t>
      </w:r>
    </w:p>
    <w:p w14:paraId="7F05FDE9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import numpy as np</w:t>
      </w:r>
    </w:p>
    <w:p w14:paraId="23EACE74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import pandas as pd</w:t>
      </w:r>
    </w:p>
    <w:p w14:paraId="01FF06E5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import matplotlib.pyplot as plt</w:t>
      </w:r>
    </w:p>
    <w:p w14:paraId="2FB82EFF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from sklearn.linear_model import LinearRegression</w:t>
      </w:r>
    </w:p>
    <w:p w14:paraId="47EFC222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from sklearn.metrics import r2_score</w:t>
      </w:r>
    </w:p>
    <w:p w14:paraId="53F7667F" w14:textId="77777777" w:rsidR="000F28FE" w:rsidRPr="000F28FE" w:rsidRDefault="000F28FE" w:rsidP="000F28FE">
      <w:pPr>
        <w:rPr>
          <w:rFonts w:ascii="宋体" w:eastAsia="宋体" w:hAnsi="宋体"/>
        </w:rPr>
      </w:pPr>
    </w:p>
    <w:p w14:paraId="5523EF4D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# 步骤 1: 准备模拟数据</w:t>
      </w:r>
    </w:p>
    <w:p w14:paraId="5EA03CA8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# 假设 X 为电视广告投入(万元), y 为销售额(万元)</w:t>
      </w:r>
    </w:p>
    <w:p w14:paraId="4443D126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np.random.seed(42)</w:t>
      </w:r>
    </w:p>
    <w:p w14:paraId="78BB69A8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X = 10 * np.random.rand(50, 1) # 0到10万元之间的随机投入</w:t>
      </w:r>
    </w:p>
    <w:p w14:paraId="48D13D7A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y = 3 * X + 5 + np.random.randn(50, 1) * 2 # 真实关系: y = 3x + 5 + 噪声</w:t>
      </w:r>
    </w:p>
    <w:p w14:paraId="1E305D72" w14:textId="77777777" w:rsidR="000F28FE" w:rsidRPr="000F28FE" w:rsidRDefault="000F28FE" w:rsidP="000F28FE">
      <w:pPr>
        <w:rPr>
          <w:rFonts w:ascii="宋体" w:eastAsia="宋体" w:hAnsi="宋体"/>
        </w:rPr>
      </w:pPr>
    </w:p>
    <w:p w14:paraId="407D9603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# 步骤 2: 数据可视化</w:t>
      </w:r>
    </w:p>
    <w:p w14:paraId="2CF0C263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plt.figure(figsize=(8, 5))</w:t>
      </w:r>
    </w:p>
    <w:p w14:paraId="2B5E2CE1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plt.scatter(X, y, color='blue', label='实际数据')</w:t>
      </w:r>
    </w:p>
    <w:p w14:paraId="56EC7034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plt.xlabel("电视广告投入 (万元)")</w:t>
      </w:r>
    </w:p>
    <w:p w14:paraId="47996B22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plt.ylabel("销售额 (万元)")</w:t>
      </w:r>
    </w:p>
    <w:p w14:paraId="63AFD4EF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plt.title("广告投入 vs 销售额")</w:t>
      </w:r>
    </w:p>
    <w:p w14:paraId="6B88D001" w14:textId="77777777" w:rsidR="000F28FE" w:rsidRPr="000F28FE" w:rsidRDefault="000F28FE" w:rsidP="000F28FE">
      <w:pPr>
        <w:rPr>
          <w:rFonts w:ascii="宋体" w:eastAsia="宋体" w:hAnsi="宋体"/>
        </w:rPr>
      </w:pPr>
    </w:p>
    <w:p w14:paraId="7AA0A7E0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# 步骤 3: 构建并训练线性回归模型</w:t>
      </w:r>
    </w:p>
    <w:p w14:paraId="005543C6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model = LinearRegression()</w:t>
      </w:r>
    </w:p>
    <w:p w14:paraId="6215BF18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model.fit(X, y)</w:t>
      </w:r>
    </w:p>
    <w:p w14:paraId="7750F673" w14:textId="77777777" w:rsidR="000F28FE" w:rsidRPr="000F28FE" w:rsidRDefault="000F28FE" w:rsidP="000F28FE">
      <w:pPr>
        <w:rPr>
          <w:rFonts w:ascii="宋体" w:eastAsia="宋体" w:hAnsi="宋体"/>
        </w:rPr>
      </w:pPr>
    </w:p>
    <w:p w14:paraId="780B963B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# 步骤 4: 获取模型参数</w:t>
      </w:r>
    </w:p>
    <w:p w14:paraId="6F8F4A65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intercept = model.intercept_[0] # 截距</w:t>
      </w:r>
    </w:p>
    <w:p w14:paraId="6725F35C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slope = model.coef_[0][0]       # 斜率</w:t>
      </w:r>
    </w:p>
    <w:p w14:paraId="35F5F534" w14:textId="77777777" w:rsidR="000F28FE" w:rsidRPr="000F28FE" w:rsidRDefault="000F28FE" w:rsidP="000F28FE">
      <w:pPr>
        <w:rPr>
          <w:rFonts w:ascii="宋体" w:eastAsia="宋体" w:hAnsi="宋体"/>
        </w:rPr>
      </w:pPr>
    </w:p>
    <w:p w14:paraId="37CC8B22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print(f"回归方程: y = {slope:.2f} * x + {intercept:.2f}")</w:t>
      </w:r>
    </w:p>
    <w:p w14:paraId="3D025684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print(f"解释: 当广告投入为0时，基础销售额为 {intercept:.2f} 万元；")</w:t>
      </w:r>
    </w:p>
    <w:p w14:paraId="1DBDE484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print(f"      每增加 1 万元广告投入，销售额平均增加 {slope:.2f} 万元。")</w:t>
      </w:r>
    </w:p>
    <w:p w14:paraId="18F45846" w14:textId="77777777" w:rsidR="000F28FE" w:rsidRPr="000F28FE" w:rsidRDefault="000F28FE" w:rsidP="000F28FE">
      <w:pPr>
        <w:rPr>
          <w:rFonts w:ascii="宋体" w:eastAsia="宋体" w:hAnsi="宋体"/>
        </w:rPr>
      </w:pPr>
    </w:p>
    <w:p w14:paraId="70EB315F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lastRenderedPageBreak/>
        <w:t># 步骤 5: 绘制拟合直线</w:t>
      </w:r>
    </w:p>
    <w:p w14:paraId="09D1EF58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X_fit = np.linspace(0, 10, 100).reshape(-1, 1)</w:t>
      </w:r>
    </w:p>
    <w:p w14:paraId="55D7B0C0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y_fit = model.predict(X_fit)</w:t>
      </w:r>
    </w:p>
    <w:p w14:paraId="4EA48EEA" w14:textId="77777777" w:rsidR="000F28FE" w:rsidRPr="000F28FE" w:rsidRDefault="000F28FE" w:rsidP="000F28FE">
      <w:pPr>
        <w:rPr>
          <w:rFonts w:ascii="宋体" w:eastAsia="宋体" w:hAnsi="宋体"/>
        </w:rPr>
      </w:pPr>
    </w:p>
    <w:p w14:paraId="1A0B86B2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plt.plot(X_fit, y_fit, color='red', linewidth=2, label='拟合直线')</w:t>
      </w:r>
    </w:p>
    <w:p w14:paraId="473B0C6B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plt.legend()</w:t>
      </w:r>
    </w:p>
    <w:p w14:paraId="3F582FBA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plt.show()</w:t>
      </w:r>
    </w:p>
    <w:p w14:paraId="352BB7A8" w14:textId="77777777" w:rsidR="000F28FE" w:rsidRPr="000F28FE" w:rsidRDefault="000F28FE" w:rsidP="000F28FE">
      <w:pPr>
        <w:rPr>
          <w:rFonts w:ascii="宋体" w:eastAsia="宋体" w:hAnsi="宋体"/>
        </w:rPr>
      </w:pPr>
    </w:p>
    <w:p w14:paraId="69316DA3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# 步骤 6: 模型评估</w:t>
      </w:r>
    </w:p>
    <w:p w14:paraId="2847FC9A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y_pred = model.predict(X)</w:t>
      </w:r>
    </w:p>
    <w:p w14:paraId="6CB2797B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r2 = r2_score(y, y_pred)</w:t>
      </w:r>
    </w:p>
    <w:p w14:paraId="15EB6636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print(f"模型决定系数 R^2: {r2:.4f} (表示模型解释了 {r2*100:.2f}% 的数据波动)")</w:t>
      </w:r>
    </w:p>
    <w:p w14:paraId="02BCE948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4. 实验总结</w:t>
      </w:r>
    </w:p>
    <w:p w14:paraId="244E2375" w14:textId="343E275A" w:rsid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通过本实验，</w:t>
      </w:r>
      <w:r w:rsidR="008413D3">
        <w:rPr>
          <w:rFonts w:ascii="宋体" w:eastAsia="宋体" w:hAnsi="宋体"/>
        </w:rPr>
        <w:t>我们</w:t>
      </w:r>
      <w:r w:rsidRPr="000F28FE">
        <w:rPr>
          <w:rFonts w:ascii="宋体" w:eastAsia="宋体" w:hAnsi="宋体"/>
        </w:rPr>
        <w:t xml:space="preserve">应能直观看到“最小二乘法”是如何找到一条直线穿过数据点的。如果 </w:t>
      </w:r>
      <w:r w:rsidRPr="00025957">
        <w:rPr>
          <w:position w:val="-4"/>
        </w:rPr>
        <w:object w:dxaOrig="320" w:dyaOrig="300" w14:anchorId="16C9E2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pt;height:15pt" o:ole="">
            <v:imagedata r:id="rId7" o:title=""/>
          </v:shape>
          <o:OLEObject Type="Embed" ProgID="Equation.DSMT4" ShapeID="_x0000_i1025" DrawAspect="Content" ObjectID="_1829277978" r:id="rId8"/>
        </w:object>
      </w:r>
      <w:r w:rsidRPr="000F28FE">
        <w:rPr>
          <w:rFonts w:ascii="宋体" w:eastAsia="宋体" w:hAnsi="宋体"/>
        </w:rPr>
        <w:t xml:space="preserve"> 较高（接近1），说明线性模型能很好地解释数据。</w:t>
      </w:r>
    </w:p>
    <w:p w14:paraId="64B3111A" w14:textId="583FAEBD" w:rsidR="000F28FE" w:rsidRPr="000F28FE" w:rsidRDefault="000F28FE" w:rsidP="000F28FE">
      <w:pPr>
        <w:widowControl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br w:type="page"/>
      </w:r>
    </w:p>
    <w:p w14:paraId="44A3FBDF" w14:textId="77777777" w:rsidR="000F28FE" w:rsidRPr="000F28FE" w:rsidRDefault="000F28FE" w:rsidP="000F28FE">
      <w:pPr>
        <w:rPr>
          <w:rFonts w:ascii="宋体" w:eastAsia="宋体" w:hAnsi="宋体"/>
          <w:b/>
          <w:bCs/>
        </w:rPr>
      </w:pPr>
      <w:r w:rsidRPr="000F28FE">
        <w:rPr>
          <w:rFonts w:ascii="宋体" w:eastAsia="宋体" w:hAnsi="宋体"/>
          <w:b/>
          <w:bCs/>
        </w:rPr>
        <w:lastRenderedPageBreak/>
        <w:t>实验 4-2：多项式回归与非线性关系捕捉</w:t>
      </w:r>
    </w:p>
    <w:p w14:paraId="6202634A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1. 实验描述</w:t>
      </w:r>
    </w:p>
    <w:p w14:paraId="10A80074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在现实商业中，变量关系往往不是直线的。例如，教材4.4节提到的“边际收益递减”现象：随着价格降低，销量增加，但降到一定程度后销量增长变缓；或者随着员工加班时间增加，效率先升后降。本实验将模拟一个非线性的“U型”或“倒U型”数据分布，对比线性回归与多项式回归的效果，展示如何通过“升维”来解决非线性问题。</w:t>
      </w:r>
    </w:p>
    <w:p w14:paraId="18260B34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  <w:b/>
          <w:bCs/>
        </w:rPr>
        <w:t>2. 实验目的</w:t>
      </w:r>
    </w:p>
    <w:p w14:paraId="0688920D" w14:textId="77777777" w:rsidR="000F28FE" w:rsidRPr="000F28FE" w:rsidRDefault="000F28FE" w:rsidP="000F28FE">
      <w:pPr>
        <w:numPr>
          <w:ilvl w:val="0"/>
          <w:numId w:val="2"/>
        </w:num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理解线性模型在处理非线性数据时的局限性（</w:t>
      </w:r>
      <w:r w:rsidRPr="000F28FE">
        <w:rPr>
          <w:rFonts w:ascii="宋体" w:eastAsia="宋体" w:hAnsi="宋体"/>
          <w:b/>
          <w:bCs/>
        </w:rPr>
        <w:t>欠拟合</w:t>
      </w:r>
      <w:r w:rsidRPr="000F28FE">
        <w:rPr>
          <w:rFonts w:ascii="宋体" w:eastAsia="宋体" w:hAnsi="宋体"/>
        </w:rPr>
        <w:t>）。</w:t>
      </w:r>
    </w:p>
    <w:p w14:paraId="4057AD20" w14:textId="77777777" w:rsidR="000F28FE" w:rsidRPr="000F28FE" w:rsidRDefault="000F28FE" w:rsidP="000F28FE">
      <w:pPr>
        <w:numPr>
          <w:ilvl w:val="0"/>
          <w:numId w:val="2"/>
        </w:num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掌握 PolynomialFeatures 的使用方法，理解特征构造的过程。</w:t>
      </w:r>
    </w:p>
    <w:p w14:paraId="7E998B80" w14:textId="77777777" w:rsidR="000F28FE" w:rsidRPr="000F28FE" w:rsidRDefault="000F28FE" w:rsidP="000F28FE">
      <w:pPr>
        <w:numPr>
          <w:ilvl w:val="0"/>
          <w:numId w:val="2"/>
        </w:num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观察多项式阶数（Degree）过高导致的</w:t>
      </w:r>
      <w:r w:rsidRPr="000F28FE">
        <w:rPr>
          <w:rFonts w:ascii="宋体" w:eastAsia="宋体" w:hAnsi="宋体"/>
          <w:b/>
          <w:bCs/>
        </w:rPr>
        <w:t>过拟合</w:t>
      </w:r>
      <w:r w:rsidRPr="000F28FE">
        <w:rPr>
          <w:rFonts w:ascii="宋体" w:eastAsia="宋体" w:hAnsi="宋体"/>
        </w:rPr>
        <w:t>现象。</w:t>
      </w:r>
    </w:p>
    <w:p w14:paraId="63899666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  <w:b/>
          <w:bCs/>
        </w:rPr>
        <w:t>3. 实验步骤与代码</w:t>
      </w:r>
    </w:p>
    <w:p w14:paraId="305BAC49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Python</w:t>
      </w:r>
    </w:p>
    <w:p w14:paraId="47ED2F35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from sklearn.preprocessing import PolynomialFeatures</w:t>
      </w:r>
    </w:p>
    <w:p w14:paraId="7138D10D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from sklearn.pipeline import make_pipeline</w:t>
      </w:r>
    </w:p>
    <w:p w14:paraId="2BB8E6E5" w14:textId="77777777" w:rsidR="000F28FE" w:rsidRPr="000F28FE" w:rsidRDefault="000F28FE" w:rsidP="000F28FE">
      <w:pPr>
        <w:rPr>
          <w:rFonts w:ascii="宋体" w:eastAsia="宋体" w:hAnsi="宋体"/>
        </w:rPr>
      </w:pPr>
    </w:p>
    <w:p w14:paraId="6F7EACBD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# 步骤 1: 生成非线性数据 (模拟员工工作时长 vs 效率，呈倒U型)</w:t>
      </w:r>
    </w:p>
    <w:p w14:paraId="69B5CEC9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np.random.seed(0)</w:t>
      </w:r>
    </w:p>
    <w:p w14:paraId="7ECAE63C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X = 2 + 3 * np.random.rand(50, 1) # 工作时长 2-5小时</w:t>
      </w:r>
    </w:p>
    <w:p w14:paraId="48EF773E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y = 5 - (X - 3.5)**2 + np.random.randn(50, 1) * 0.1 # 3.5小时效率最高</w:t>
      </w:r>
    </w:p>
    <w:p w14:paraId="25BE71A6" w14:textId="77777777" w:rsidR="000F28FE" w:rsidRPr="000F28FE" w:rsidRDefault="000F28FE" w:rsidP="000F28FE">
      <w:pPr>
        <w:rPr>
          <w:rFonts w:ascii="宋体" w:eastAsia="宋体" w:hAnsi="宋体"/>
        </w:rPr>
      </w:pPr>
    </w:p>
    <w:p w14:paraId="161AA4E8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plt.figure(figsize=(10, 6))</w:t>
      </w:r>
    </w:p>
    <w:p w14:paraId="17350338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plt.scatter(X, y, color='black', label='实际数据')</w:t>
      </w:r>
    </w:p>
    <w:p w14:paraId="67C931E4" w14:textId="77777777" w:rsidR="000F28FE" w:rsidRPr="000F28FE" w:rsidRDefault="000F28FE" w:rsidP="000F28FE">
      <w:pPr>
        <w:rPr>
          <w:rFonts w:ascii="宋体" w:eastAsia="宋体" w:hAnsi="宋体"/>
        </w:rPr>
      </w:pPr>
    </w:p>
    <w:p w14:paraId="2C8BDAA9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# 步骤 2: 尝试线性回归 (Degree=1)</w:t>
      </w:r>
    </w:p>
    <w:p w14:paraId="0C504F47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model_linear = LinearRegression()</w:t>
      </w:r>
    </w:p>
    <w:p w14:paraId="7FFE0E03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model_linear.fit(X, y)</w:t>
      </w:r>
    </w:p>
    <w:p w14:paraId="506C8445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X_seq = np.linspace(2, 5, 100).reshape(-1, 1)</w:t>
      </w:r>
    </w:p>
    <w:p w14:paraId="6E1B3C95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plt.plot(X_seq, model_linear.predict(X_seq), color='red', linestyle='--', label='线性回归 (欠拟合)')</w:t>
      </w:r>
    </w:p>
    <w:p w14:paraId="25F00117" w14:textId="77777777" w:rsidR="000F28FE" w:rsidRPr="000F28FE" w:rsidRDefault="000F28FE" w:rsidP="000F28FE">
      <w:pPr>
        <w:rPr>
          <w:rFonts w:ascii="宋体" w:eastAsia="宋体" w:hAnsi="宋体"/>
        </w:rPr>
      </w:pPr>
    </w:p>
    <w:p w14:paraId="036684A2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# 步骤 3: 尝试多项式回归 (Degree=2) - 正确的模型</w:t>
      </w:r>
    </w:p>
    <w:p w14:paraId="0EFAF3F3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# 使用 Pipeline 简化流程：先特征变换，再回归</w:t>
      </w:r>
    </w:p>
    <w:p w14:paraId="4C6D747D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model_poly2 = make_pipeline(PolynomialFeatures(degree=2), LinearRegression())</w:t>
      </w:r>
    </w:p>
    <w:p w14:paraId="1E1AB6A1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model_poly2.fit(X, y)</w:t>
      </w:r>
    </w:p>
    <w:p w14:paraId="01DD0274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plt.plot(X_seq, model_poly2.predict(X_seq), color='green', linewidth=2, label='2阶多项式 (拟合良好)')</w:t>
      </w:r>
    </w:p>
    <w:p w14:paraId="16B3C5F4" w14:textId="77777777" w:rsidR="000F28FE" w:rsidRPr="000F28FE" w:rsidRDefault="000F28FE" w:rsidP="000F28FE">
      <w:pPr>
        <w:rPr>
          <w:rFonts w:ascii="宋体" w:eastAsia="宋体" w:hAnsi="宋体"/>
        </w:rPr>
      </w:pPr>
    </w:p>
    <w:p w14:paraId="09BDE2C2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# 步骤 4: 尝试高阶多项式 (Degree=15) - 过拟合</w:t>
      </w:r>
    </w:p>
    <w:p w14:paraId="54B0F109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model_poly15 = make_pipeline(PolynomialFeatures(degree=15), LinearRegression())</w:t>
      </w:r>
    </w:p>
    <w:p w14:paraId="231BC7D4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model_poly15.fit(X, y)</w:t>
      </w:r>
    </w:p>
    <w:p w14:paraId="7BCDD685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plt.plot(X_seq, model_poly15.predict(X_seq), color='blue', alpha=0.5, label='15阶多项式 (过拟合)')</w:t>
      </w:r>
    </w:p>
    <w:p w14:paraId="22ABA999" w14:textId="77777777" w:rsidR="000F28FE" w:rsidRPr="000F28FE" w:rsidRDefault="000F28FE" w:rsidP="000F28FE">
      <w:pPr>
        <w:rPr>
          <w:rFonts w:ascii="宋体" w:eastAsia="宋体" w:hAnsi="宋体"/>
        </w:rPr>
      </w:pPr>
    </w:p>
    <w:p w14:paraId="2E962109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plt.xlabel("连续工作时长 (小时)")</w:t>
      </w:r>
    </w:p>
    <w:p w14:paraId="507E1090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lastRenderedPageBreak/>
        <w:t>plt.ylabel("工作效率指数")</w:t>
      </w:r>
    </w:p>
    <w:p w14:paraId="0F4E4A4B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plt.title("线性 vs 多项式回归对比")</w:t>
      </w:r>
    </w:p>
    <w:p w14:paraId="4984DAE4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plt.legend()</w:t>
      </w:r>
    </w:p>
    <w:p w14:paraId="08CE26C9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plt.ylim(2, 6)</w:t>
      </w:r>
    </w:p>
    <w:p w14:paraId="67B2AB35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plt.show()</w:t>
      </w:r>
    </w:p>
    <w:p w14:paraId="4C5F0751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  <w:b/>
          <w:bCs/>
        </w:rPr>
        <w:t>4. 实验总结</w:t>
      </w:r>
    </w:p>
    <w:p w14:paraId="74A879F3" w14:textId="77777777" w:rsidR="000F28FE" w:rsidRPr="000F28FE" w:rsidRDefault="000F28FE" w:rsidP="000F28FE">
      <w:pPr>
        <w:numPr>
          <w:ilvl w:val="0"/>
          <w:numId w:val="3"/>
        </w:numPr>
        <w:rPr>
          <w:rFonts w:ascii="宋体" w:eastAsia="宋体" w:hAnsi="宋体"/>
        </w:rPr>
      </w:pPr>
      <w:r w:rsidRPr="000F28FE">
        <w:rPr>
          <w:rFonts w:ascii="宋体" w:eastAsia="宋体" w:hAnsi="宋体"/>
          <w:b/>
          <w:bCs/>
        </w:rPr>
        <w:t>线性模型</w:t>
      </w:r>
      <w:r w:rsidRPr="000F28FE">
        <w:rPr>
          <w:rFonts w:ascii="宋体" w:eastAsia="宋体" w:hAnsi="宋体"/>
        </w:rPr>
        <w:t>无法捕捉曲线趋势，产生较大误差。</w:t>
      </w:r>
    </w:p>
    <w:p w14:paraId="7E5B6313" w14:textId="77777777" w:rsidR="000F28FE" w:rsidRPr="000F28FE" w:rsidRDefault="000F28FE" w:rsidP="000F28FE">
      <w:pPr>
        <w:numPr>
          <w:ilvl w:val="0"/>
          <w:numId w:val="3"/>
        </w:numPr>
        <w:rPr>
          <w:rFonts w:ascii="宋体" w:eastAsia="宋体" w:hAnsi="宋体"/>
        </w:rPr>
      </w:pPr>
      <w:r w:rsidRPr="000F28FE">
        <w:rPr>
          <w:rFonts w:ascii="宋体" w:eastAsia="宋体" w:hAnsi="宋体"/>
          <w:b/>
          <w:bCs/>
        </w:rPr>
        <w:t>2阶多项式</w:t>
      </w:r>
      <w:r w:rsidRPr="000F28FE">
        <w:rPr>
          <w:rFonts w:ascii="宋体" w:eastAsia="宋体" w:hAnsi="宋体"/>
        </w:rPr>
        <w:t>完美拟合了数据的抛物线形态。</w:t>
      </w:r>
    </w:p>
    <w:p w14:paraId="12F4BD3A" w14:textId="5899EA51" w:rsidR="000F28FE" w:rsidRDefault="000F28FE" w:rsidP="000F28FE">
      <w:pPr>
        <w:numPr>
          <w:ilvl w:val="0"/>
          <w:numId w:val="3"/>
        </w:numPr>
        <w:rPr>
          <w:rFonts w:ascii="宋体" w:eastAsia="宋体" w:hAnsi="宋体"/>
        </w:rPr>
      </w:pPr>
      <w:r w:rsidRPr="000F28FE">
        <w:rPr>
          <w:rFonts w:ascii="宋体" w:eastAsia="宋体" w:hAnsi="宋体"/>
          <w:b/>
          <w:bCs/>
        </w:rPr>
        <w:t>15阶多项式</w:t>
      </w:r>
      <w:r w:rsidRPr="000F28FE">
        <w:rPr>
          <w:rFonts w:ascii="宋体" w:eastAsia="宋体" w:hAnsi="宋体"/>
        </w:rPr>
        <w:t>虽然穿过了更多数据点，但曲线剧烈震荡，失去了预测未来的能力（过拟合）。这引出了下一个实验的主题：如何控制模型复杂度。</w:t>
      </w:r>
    </w:p>
    <w:p w14:paraId="23BF07BC" w14:textId="77777777" w:rsidR="000F28FE" w:rsidRDefault="000F28FE">
      <w:pPr>
        <w:widowControl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br w:type="page"/>
      </w:r>
    </w:p>
    <w:p w14:paraId="3387847F" w14:textId="77777777" w:rsidR="000F28FE" w:rsidRPr="000F28FE" w:rsidRDefault="000F28FE" w:rsidP="000F28FE">
      <w:pPr>
        <w:rPr>
          <w:rFonts w:ascii="宋体" w:eastAsia="宋体" w:hAnsi="宋体"/>
          <w:b/>
          <w:bCs/>
        </w:rPr>
      </w:pPr>
      <w:r w:rsidRPr="000F28FE">
        <w:rPr>
          <w:rFonts w:ascii="宋体" w:eastAsia="宋体" w:hAnsi="宋体"/>
          <w:b/>
          <w:bCs/>
        </w:rPr>
        <w:lastRenderedPageBreak/>
        <w:t>实验 4-3：正则化回归（Ridge与Lasso）</w:t>
      </w:r>
    </w:p>
    <w:p w14:paraId="70F2DAEB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1. 实验描述</w:t>
      </w:r>
    </w:p>
    <w:p w14:paraId="2FC560F5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当特征非常多，或者特征之间存在高度相关（多重共线性）时，普通线性回归会变得不稳定。教材4.3节介绍了正则化技术。本实验将构建一个具有多重共线性的数据集（例如：房屋面积、房间数、窗户数...这些特征高度相关），对比普通线性回归、岭回归（Ridge）和 Lasso 回归的表现，特别是观察 Lasso 如何将不重要的特征系数压缩为 0（特征选择）。</w:t>
      </w:r>
    </w:p>
    <w:p w14:paraId="42256CF2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  <w:b/>
          <w:bCs/>
        </w:rPr>
        <w:t>2. 实验目的</w:t>
      </w:r>
    </w:p>
    <w:p w14:paraId="30D166DE" w14:textId="77777777" w:rsidR="000F28FE" w:rsidRPr="000F28FE" w:rsidRDefault="000F28FE" w:rsidP="000F28FE">
      <w:pPr>
        <w:numPr>
          <w:ilvl w:val="0"/>
          <w:numId w:val="4"/>
        </w:num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理解</w:t>
      </w:r>
      <w:r w:rsidRPr="000F28FE">
        <w:rPr>
          <w:rFonts w:ascii="宋体" w:eastAsia="宋体" w:hAnsi="宋体"/>
          <w:b/>
          <w:bCs/>
        </w:rPr>
        <w:t>过拟合</w:t>
      </w:r>
      <w:r w:rsidRPr="000F28FE">
        <w:rPr>
          <w:rFonts w:ascii="宋体" w:eastAsia="宋体" w:hAnsi="宋体"/>
        </w:rPr>
        <w:t>在高维数据中的表现。</w:t>
      </w:r>
    </w:p>
    <w:p w14:paraId="6C641C27" w14:textId="77777777" w:rsidR="000F28FE" w:rsidRPr="000F28FE" w:rsidRDefault="000F28FE" w:rsidP="000F28FE">
      <w:pPr>
        <w:numPr>
          <w:ilvl w:val="0"/>
          <w:numId w:val="4"/>
        </w:num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 xml:space="preserve">掌握 </w:t>
      </w:r>
      <w:r w:rsidRPr="000F28FE">
        <w:rPr>
          <w:rFonts w:ascii="宋体" w:eastAsia="宋体" w:hAnsi="宋体"/>
          <w:b/>
          <w:bCs/>
        </w:rPr>
        <w:t>Ridge</w:t>
      </w:r>
      <w:r w:rsidRPr="000F28FE">
        <w:rPr>
          <w:rFonts w:ascii="宋体" w:eastAsia="宋体" w:hAnsi="宋体"/>
        </w:rPr>
        <w:t xml:space="preserve"> 和 </w:t>
      </w:r>
      <w:r w:rsidRPr="000F28FE">
        <w:rPr>
          <w:rFonts w:ascii="宋体" w:eastAsia="宋体" w:hAnsi="宋体"/>
          <w:b/>
          <w:bCs/>
        </w:rPr>
        <w:t>Lasso</w:t>
      </w:r>
      <w:r w:rsidRPr="000F28FE">
        <w:rPr>
          <w:rFonts w:ascii="宋体" w:eastAsia="宋体" w:hAnsi="宋体"/>
        </w:rPr>
        <w:t xml:space="preserve"> 的调用及参数 alpha 的作用。</w:t>
      </w:r>
    </w:p>
    <w:p w14:paraId="5798E546" w14:textId="77777777" w:rsidR="000F28FE" w:rsidRPr="000F28FE" w:rsidRDefault="000F28FE" w:rsidP="000F28FE">
      <w:pPr>
        <w:numPr>
          <w:ilvl w:val="0"/>
          <w:numId w:val="4"/>
        </w:numPr>
        <w:rPr>
          <w:rFonts w:ascii="宋体" w:eastAsia="宋体" w:hAnsi="宋体"/>
        </w:rPr>
      </w:pPr>
      <w:r w:rsidRPr="000F28FE">
        <w:rPr>
          <w:rFonts w:ascii="宋体" w:eastAsia="宋体" w:hAnsi="宋体"/>
          <w:b/>
          <w:bCs/>
        </w:rPr>
        <w:t>核心目标</w:t>
      </w:r>
      <w:r w:rsidRPr="000F28FE">
        <w:rPr>
          <w:rFonts w:ascii="宋体" w:eastAsia="宋体" w:hAnsi="宋体"/>
        </w:rPr>
        <w:t>：验证 Lasso 回归的特征选择能力（稀疏性）。</w:t>
      </w:r>
    </w:p>
    <w:p w14:paraId="1FA097DB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  <w:b/>
          <w:bCs/>
        </w:rPr>
        <w:t>3. 实验步骤与代码</w:t>
      </w:r>
    </w:p>
    <w:p w14:paraId="6EEE75D6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Python</w:t>
      </w:r>
    </w:p>
    <w:p w14:paraId="4D2B854F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from sklearn.linear_model import Ridge, Lasso</w:t>
      </w:r>
    </w:p>
    <w:p w14:paraId="19A5F733" w14:textId="77777777" w:rsidR="000F28FE" w:rsidRPr="000F28FE" w:rsidRDefault="000F28FE" w:rsidP="000F28FE">
      <w:pPr>
        <w:rPr>
          <w:rFonts w:ascii="宋体" w:eastAsia="宋体" w:hAnsi="宋体"/>
        </w:rPr>
      </w:pPr>
    </w:p>
    <w:p w14:paraId="0F092EA8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# 步骤 1: 创建具有多重共线性的稀疏数据</w:t>
      </w:r>
    </w:p>
    <w:p w14:paraId="6E4F8F50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# 样本量50，特征数20，但只有前3个特征真正影响结果</w:t>
      </w:r>
    </w:p>
    <w:p w14:paraId="7D39D74F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np.random.seed(42)</w:t>
      </w:r>
    </w:p>
    <w:p w14:paraId="2F05FD97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n_samples, n_features = 50, 20</w:t>
      </w:r>
    </w:p>
    <w:p w14:paraId="13DE687E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X = np.random.randn(n_samples, n_features)</w:t>
      </w:r>
    </w:p>
    <w:p w14:paraId="565B6D0F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# 真实系数：只有前3个特征有效，其余系数为0</w:t>
      </w:r>
    </w:p>
    <w:p w14:paraId="0C73B6A3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true_coef = np.zeros(n_features)</w:t>
      </w:r>
    </w:p>
    <w:p w14:paraId="4E324B0E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 xml:space="preserve">true_coef[:3] = [10, -5, 2] </w:t>
      </w:r>
    </w:p>
    <w:p w14:paraId="7A7628A1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y = np.dot(X, true_coef) + np.random.randn(n_samples) # y = X*w + 噪声</w:t>
      </w:r>
    </w:p>
    <w:p w14:paraId="2201B2CF" w14:textId="77777777" w:rsidR="000F28FE" w:rsidRPr="000F28FE" w:rsidRDefault="000F28FE" w:rsidP="000F28FE">
      <w:pPr>
        <w:rPr>
          <w:rFonts w:ascii="宋体" w:eastAsia="宋体" w:hAnsi="宋体"/>
        </w:rPr>
      </w:pPr>
    </w:p>
    <w:p w14:paraId="36356EAA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# 步骤 2: 训练三种模型</w:t>
      </w:r>
    </w:p>
    <w:p w14:paraId="3AE343D4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lr = LinearRegression()</w:t>
      </w:r>
    </w:p>
    <w:p w14:paraId="3BADEE36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ridge = Ridge(alpha=1.0)</w:t>
      </w:r>
    </w:p>
    <w:p w14:paraId="1A98716D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lasso = Lasso(alpha=0.1)</w:t>
      </w:r>
    </w:p>
    <w:p w14:paraId="654413F9" w14:textId="77777777" w:rsidR="000F28FE" w:rsidRPr="000F28FE" w:rsidRDefault="000F28FE" w:rsidP="000F28FE">
      <w:pPr>
        <w:rPr>
          <w:rFonts w:ascii="宋体" w:eastAsia="宋体" w:hAnsi="宋体"/>
        </w:rPr>
      </w:pPr>
    </w:p>
    <w:p w14:paraId="7FBF2C31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lr.fit(X, y)</w:t>
      </w:r>
    </w:p>
    <w:p w14:paraId="640F53DA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ridge.fit(X, y)</w:t>
      </w:r>
    </w:p>
    <w:p w14:paraId="3B10BC5F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lasso.fit(X, y)</w:t>
      </w:r>
    </w:p>
    <w:p w14:paraId="0C174AC0" w14:textId="77777777" w:rsidR="000F28FE" w:rsidRPr="000F28FE" w:rsidRDefault="000F28FE" w:rsidP="000F28FE">
      <w:pPr>
        <w:rPr>
          <w:rFonts w:ascii="宋体" w:eastAsia="宋体" w:hAnsi="宋体"/>
        </w:rPr>
      </w:pPr>
    </w:p>
    <w:p w14:paraId="749B711A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# 步骤 3: 对比系数</w:t>
      </w:r>
    </w:p>
    <w:p w14:paraId="0A4EEBFC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print("--- 系数对比 ---")</w:t>
      </w:r>
    </w:p>
    <w:p w14:paraId="10BFC7A4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print(f"真实系数 (前5个): {true_coef[:5]}")</w:t>
      </w:r>
    </w:p>
    <w:p w14:paraId="285A8EAF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 xml:space="preserve">print(f"Linear (无正则):  {lr.coef_[:5]}") </w:t>
      </w:r>
    </w:p>
    <w:p w14:paraId="35209A94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print(f"Ridge (L2正则):   {ridge.coef_[:5]}")</w:t>
      </w:r>
    </w:p>
    <w:p w14:paraId="3ED6F2C9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print(f"Lasso (L1正则):   {lasso.coef_[:5]}")</w:t>
      </w:r>
    </w:p>
    <w:p w14:paraId="572CECBF" w14:textId="77777777" w:rsidR="000F28FE" w:rsidRPr="000F28FE" w:rsidRDefault="000F28FE" w:rsidP="000F28FE">
      <w:pPr>
        <w:rPr>
          <w:rFonts w:ascii="宋体" w:eastAsia="宋体" w:hAnsi="宋体"/>
        </w:rPr>
      </w:pPr>
    </w:p>
    <w:p w14:paraId="71835285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# 步骤 4: 可视化系数分布</w:t>
      </w:r>
    </w:p>
    <w:p w14:paraId="5601B12D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plt.figure(figsize=(10, 6))</w:t>
      </w:r>
    </w:p>
    <w:p w14:paraId="19F6E4BD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plt.plot(true_coef, 'o', label='真实系数', color='black', markersize=10)</w:t>
      </w:r>
    </w:p>
    <w:p w14:paraId="2FB1F4E3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plt.plot(lr.coef_, '^', label='Linear回归', alpha=0.5)</w:t>
      </w:r>
    </w:p>
    <w:p w14:paraId="590C7437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lastRenderedPageBreak/>
        <w:t>plt.plot(ridge.coef_, 's', label='Ridge回归', alpha=0.5)</w:t>
      </w:r>
    </w:p>
    <w:p w14:paraId="4DD35452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plt.plot(lasso.coef_, 'x', label='Lasso回归', markersize=8, markeredgewidth=2)</w:t>
      </w:r>
    </w:p>
    <w:p w14:paraId="3F56AEAC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plt.xlabel("特征索引")</w:t>
      </w:r>
    </w:p>
    <w:p w14:paraId="7B77D100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plt.ylabel("系数数值")</w:t>
      </w:r>
    </w:p>
    <w:p w14:paraId="3E99E902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plt.title("不同回归模型的系数对比")</w:t>
      </w:r>
    </w:p>
    <w:p w14:paraId="318CBCE1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plt.legend()</w:t>
      </w:r>
    </w:p>
    <w:p w14:paraId="7F36E4B1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plt.show()</w:t>
      </w:r>
    </w:p>
    <w:p w14:paraId="77F05C26" w14:textId="77777777" w:rsidR="000F28FE" w:rsidRPr="000F28FE" w:rsidRDefault="000F28FE" w:rsidP="000F28FE">
      <w:pPr>
        <w:rPr>
          <w:rFonts w:ascii="宋体" w:eastAsia="宋体" w:hAnsi="宋体"/>
        </w:rPr>
      </w:pPr>
    </w:p>
    <w:p w14:paraId="5B0C15C3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# 检查 Lasso 是否将无效特征（索引3以后）的系数压缩为0</w:t>
      </w:r>
    </w:p>
    <w:p w14:paraId="79ABD2B2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n_zeros = np.sum(lasso.coef_ == 0)</w:t>
      </w:r>
    </w:p>
    <w:p w14:paraId="4FBEF657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print(f"\nLasso 模型将 {n_zeros} 个特征的系数压缩为 0 (实现了特征选择)。")</w:t>
      </w:r>
    </w:p>
    <w:p w14:paraId="6BFD5539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  <w:b/>
          <w:bCs/>
        </w:rPr>
        <w:t>4. 实验总结</w:t>
      </w:r>
    </w:p>
    <w:p w14:paraId="70BB61F1" w14:textId="77777777" w:rsidR="000F28FE" w:rsidRPr="000F28FE" w:rsidRDefault="000F28FE" w:rsidP="000F28FE">
      <w:pPr>
        <w:numPr>
          <w:ilvl w:val="0"/>
          <w:numId w:val="5"/>
        </w:numPr>
        <w:rPr>
          <w:rFonts w:ascii="宋体" w:eastAsia="宋体" w:hAnsi="宋体"/>
        </w:rPr>
      </w:pPr>
      <w:r w:rsidRPr="000F28FE">
        <w:rPr>
          <w:rFonts w:ascii="宋体" w:eastAsia="宋体" w:hAnsi="宋体"/>
          <w:b/>
          <w:bCs/>
        </w:rPr>
        <w:t>普通线性回归</w:t>
      </w:r>
      <w:r w:rsidRPr="000F28FE">
        <w:rPr>
          <w:rFonts w:ascii="宋体" w:eastAsia="宋体" w:hAnsi="宋体"/>
        </w:rPr>
        <w:t>的系数可能在无效特征上也有较大数值（噪声）。</w:t>
      </w:r>
    </w:p>
    <w:p w14:paraId="5FA94CAA" w14:textId="77777777" w:rsidR="000F28FE" w:rsidRPr="000F28FE" w:rsidRDefault="000F28FE" w:rsidP="000F28FE">
      <w:pPr>
        <w:numPr>
          <w:ilvl w:val="0"/>
          <w:numId w:val="5"/>
        </w:numPr>
        <w:rPr>
          <w:rFonts w:ascii="宋体" w:eastAsia="宋体" w:hAnsi="宋体"/>
        </w:rPr>
      </w:pPr>
      <w:r w:rsidRPr="000F28FE">
        <w:rPr>
          <w:rFonts w:ascii="宋体" w:eastAsia="宋体" w:hAnsi="宋体"/>
          <w:b/>
          <w:bCs/>
        </w:rPr>
        <w:t>Ridge</w:t>
      </w:r>
      <w:r w:rsidRPr="000F28FE">
        <w:rPr>
          <w:rFonts w:ascii="宋体" w:eastAsia="宋体" w:hAnsi="宋体"/>
        </w:rPr>
        <w:t xml:space="preserve"> 会把所有系数都压缩得比较小，但不会变成0。</w:t>
      </w:r>
    </w:p>
    <w:p w14:paraId="7CEF082B" w14:textId="7F7BE1A6" w:rsidR="000F28FE" w:rsidRDefault="000F28FE" w:rsidP="000F28FE">
      <w:pPr>
        <w:numPr>
          <w:ilvl w:val="0"/>
          <w:numId w:val="5"/>
        </w:numPr>
        <w:rPr>
          <w:rFonts w:ascii="宋体" w:eastAsia="宋体" w:hAnsi="宋体"/>
        </w:rPr>
      </w:pPr>
      <w:r w:rsidRPr="000F28FE">
        <w:rPr>
          <w:rFonts w:ascii="宋体" w:eastAsia="宋体" w:hAnsi="宋体"/>
          <w:b/>
          <w:bCs/>
        </w:rPr>
        <w:t>Lasso</w:t>
      </w:r>
      <w:r w:rsidRPr="000F28FE">
        <w:rPr>
          <w:rFonts w:ascii="宋体" w:eastAsia="宋体" w:hAnsi="宋体"/>
        </w:rPr>
        <w:t xml:space="preserve"> 成功地将大部分无效特征的系数变成了0，仅保留了最重要的几个特征，这验证了教材中关于 Lasso 具备“特征选择”能力的描述。</w:t>
      </w:r>
    </w:p>
    <w:p w14:paraId="4E8C932B" w14:textId="77777777" w:rsidR="000F28FE" w:rsidRDefault="000F28FE">
      <w:pPr>
        <w:widowControl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br w:type="page"/>
      </w:r>
    </w:p>
    <w:p w14:paraId="5EB14D4A" w14:textId="77777777" w:rsidR="000F28FE" w:rsidRPr="000F28FE" w:rsidRDefault="000F28FE" w:rsidP="000F28FE">
      <w:pPr>
        <w:rPr>
          <w:rFonts w:ascii="宋体" w:eastAsia="宋体" w:hAnsi="宋体"/>
          <w:b/>
          <w:bCs/>
        </w:rPr>
      </w:pPr>
      <w:r w:rsidRPr="000F28FE">
        <w:rPr>
          <w:rFonts w:ascii="宋体" w:eastAsia="宋体" w:hAnsi="宋体"/>
          <w:b/>
          <w:bCs/>
        </w:rPr>
        <w:lastRenderedPageBreak/>
        <w:t>实验 4-4：【综合实验】门店销售额预测全流程实战</w:t>
      </w:r>
    </w:p>
    <w:p w14:paraId="52EEF3E9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1. 实验描述</w:t>
      </w:r>
    </w:p>
    <w:p w14:paraId="34101E4B" w14:textId="5A6D94B4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这是本章的综合大实验。我们将模拟一个真实的连锁门店数据集，包含“门店面积”、“距市中心距离”、“促销力度”、“竞争对手数量”等多个特征。</w:t>
      </w:r>
      <w:r w:rsidR="008413D3">
        <w:rPr>
          <w:rFonts w:ascii="宋体" w:eastAsia="宋体" w:hAnsi="宋体"/>
        </w:rPr>
        <w:t>我们</w:t>
      </w:r>
      <w:r w:rsidRPr="000F28FE">
        <w:rPr>
          <w:rFonts w:ascii="宋体" w:eastAsia="宋体" w:hAnsi="宋体"/>
        </w:rPr>
        <w:t>需要完成从数据探索、预处理、模型选择（线性 vs 决策树回归 vs 随机森林回归）到模型评估的全过程。</w:t>
      </w:r>
    </w:p>
    <w:p w14:paraId="6966E541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  <w:b/>
          <w:bCs/>
        </w:rPr>
        <w:t>2. 实验目的</w:t>
      </w:r>
    </w:p>
    <w:p w14:paraId="2B75EFCB" w14:textId="77777777" w:rsidR="000F28FE" w:rsidRPr="000F28FE" w:rsidRDefault="000F28FE" w:rsidP="000F28FE">
      <w:pPr>
        <w:numPr>
          <w:ilvl w:val="0"/>
          <w:numId w:val="6"/>
        </w:num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综合运用回归分析知识解决实际商务问题。</w:t>
      </w:r>
    </w:p>
    <w:p w14:paraId="667CF7EA" w14:textId="77777777" w:rsidR="000F28FE" w:rsidRPr="000F28FE" w:rsidRDefault="000F28FE" w:rsidP="000F28FE">
      <w:pPr>
        <w:numPr>
          <w:ilvl w:val="0"/>
          <w:numId w:val="6"/>
        </w:num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 xml:space="preserve">掌握 </w:t>
      </w:r>
      <w:r w:rsidRPr="000F28FE">
        <w:rPr>
          <w:rFonts w:ascii="宋体" w:eastAsia="宋体" w:hAnsi="宋体"/>
          <w:b/>
          <w:bCs/>
        </w:rPr>
        <w:t>RMSE (均方根误差)</w:t>
      </w:r>
      <w:r w:rsidRPr="000F28FE">
        <w:rPr>
          <w:rFonts w:ascii="宋体" w:eastAsia="宋体" w:hAnsi="宋体"/>
        </w:rPr>
        <w:t xml:space="preserve"> 和 </w:t>
      </w:r>
      <w:r w:rsidRPr="000F28FE">
        <w:rPr>
          <w:rFonts w:ascii="宋体" w:eastAsia="宋体" w:hAnsi="宋体"/>
          <w:b/>
          <w:bCs/>
        </w:rPr>
        <w:t>MAE (平均绝对误差)</w:t>
      </w:r>
      <w:r w:rsidRPr="000F28FE">
        <w:rPr>
          <w:rFonts w:ascii="宋体" w:eastAsia="宋体" w:hAnsi="宋体"/>
        </w:rPr>
        <w:t xml:space="preserve"> 等评估指标。</w:t>
      </w:r>
    </w:p>
    <w:p w14:paraId="633FBC8C" w14:textId="77777777" w:rsidR="000F28FE" w:rsidRPr="000F28FE" w:rsidRDefault="000F28FE" w:rsidP="000F28FE">
      <w:pPr>
        <w:numPr>
          <w:ilvl w:val="0"/>
          <w:numId w:val="6"/>
        </w:num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对比线性模型与非线性模型（如随机森林）在复杂业务数据上的表现。</w:t>
      </w:r>
    </w:p>
    <w:p w14:paraId="1F314052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  <w:b/>
          <w:bCs/>
        </w:rPr>
        <w:t>3. 实验步骤与代码</w:t>
      </w:r>
    </w:p>
    <w:p w14:paraId="3F7D4E20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Python</w:t>
      </w:r>
    </w:p>
    <w:p w14:paraId="452AEE47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import pandas as pd</w:t>
      </w:r>
    </w:p>
    <w:p w14:paraId="1B03ECAB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import seaborn as sns</w:t>
      </w:r>
    </w:p>
    <w:p w14:paraId="009B0B8E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from sklearn.model_selection import train_test_split</w:t>
      </w:r>
    </w:p>
    <w:p w14:paraId="5716F93D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from sklearn.ensemble import RandomForestRegressor</w:t>
      </w:r>
    </w:p>
    <w:p w14:paraId="27646AE9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from sklearn.metrics import mean_squared_error, mean_absolute_error</w:t>
      </w:r>
    </w:p>
    <w:p w14:paraId="5266321A" w14:textId="77777777" w:rsidR="000F28FE" w:rsidRPr="000F28FE" w:rsidRDefault="000F28FE" w:rsidP="000F28FE">
      <w:pPr>
        <w:rPr>
          <w:rFonts w:ascii="宋体" w:eastAsia="宋体" w:hAnsi="宋体"/>
        </w:rPr>
      </w:pPr>
    </w:p>
    <w:p w14:paraId="359CF7E5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# 步骤 1: 构建模拟商务数据</w:t>
      </w:r>
    </w:p>
    <w:p w14:paraId="61DEEDF9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data = {</w:t>
      </w:r>
    </w:p>
    <w:p w14:paraId="405C44DF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 xml:space="preserve">    '门店面积': np.random.randint(50, 500, 1000),</w:t>
      </w:r>
    </w:p>
    <w:p w14:paraId="2ECAE991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 xml:space="preserve">    '客流量': np.random.randint(100, 5000, 1000),</w:t>
      </w:r>
    </w:p>
    <w:p w14:paraId="396F2F40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 xml:space="preserve">    '促销力度': np.random.rand(1000), # 0-1之间</w:t>
      </w:r>
    </w:p>
    <w:p w14:paraId="79748057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 xml:space="preserve">    '竞争对手数': np.random.randint(0, 5, 1000),</w:t>
      </w:r>
    </w:p>
    <w:p w14:paraId="056C7E7F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 xml:space="preserve">    '距市中心距离': np.random.rand(1000) * 20 # km</w:t>
      </w:r>
    </w:p>
    <w:p w14:paraId="2E3D8F67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}</w:t>
      </w:r>
    </w:p>
    <w:p w14:paraId="0AB31DEA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df = pd.DataFrame(data)</w:t>
      </w:r>
    </w:p>
    <w:p w14:paraId="148F5607" w14:textId="77777777" w:rsidR="000F28FE" w:rsidRPr="000F28FE" w:rsidRDefault="000F28FE" w:rsidP="000F28FE">
      <w:pPr>
        <w:rPr>
          <w:rFonts w:ascii="宋体" w:eastAsia="宋体" w:hAnsi="宋体"/>
        </w:rPr>
      </w:pPr>
    </w:p>
    <w:p w14:paraId="59E410F9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# 构造复杂的销售额公式 (含非线性关系和交互作用)</w:t>
      </w:r>
    </w:p>
    <w:p w14:paraId="1D6C16C5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# 销售额 = 面积*系数 + 客流*系数 + 促销*系数 - 竞争对手*系数 - 距离的平方(非线性)</w:t>
      </w:r>
    </w:p>
    <w:p w14:paraId="56B25623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df['销售额'] = (</w:t>
      </w:r>
    </w:p>
    <w:p w14:paraId="129F5D00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 xml:space="preserve">    0.5 * df['门店面积'] + </w:t>
      </w:r>
    </w:p>
    <w:p w14:paraId="06BF8C24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 xml:space="preserve">    0.8 * df['客流量'] + </w:t>
      </w:r>
    </w:p>
    <w:p w14:paraId="7D6FEAF6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 xml:space="preserve">    5000 * df['促销力度'] - </w:t>
      </w:r>
    </w:p>
    <w:p w14:paraId="4995CDD0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 xml:space="preserve">    300 * df['竞争对手数'] - </w:t>
      </w:r>
    </w:p>
    <w:p w14:paraId="13057484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 xml:space="preserve">    10 * (df['距市中心距离'] ** 2) + # 非线性项</w:t>
      </w:r>
    </w:p>
    <w:p w14:paraId="53539829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 xml:space="preserve">    np.random.normal(0, 1000, 1000) # 噪声</w:t>
      </w:r>
    </w:p>
    <w:p w14:paraId="49013D2D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)</w:t>
      </w:r>
    </w:p>
    <w:p w14:paraId="4F94D0D9" w14:textId="77777777" w:rsidR="000F28FE" w:rsidRPr="000F28FE" w:rsidRDefault="000F28FE" w:rsidP="000F28FE">
      <w:pPr>
        <w:rPr>
          <w:rFonts w:ascii="宋体" w:eastAsia="宋体" w:hAnsi="宋体"/>
        </w:rPr>
      </w:pPr>
    </w:p>
    <w:p w14:paraId="1B1CE515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# 步骤 2: 数据集划分</w:t>
      </w:r>
    </w:p>
    <w:p w14:paraId="3E8D1EB6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X = df.drop('销售额', axis=1)</w:t>
      </w:r>
    </w:p>
    <w:p w14:paraId="46DFFBEA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y = df['销售额']</w:t>
      </w:r>
    </w:p>
    <w:p w14:paraId="19D02B02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X_train, X_test, y_train, y_test = train_test_split(X, y, test_size=0.2, random_state=42)</w:t>
      </w:r>
    </w:p>
    <w:p w14:paraId="620EADE3" w14:textId="77777777" w:rsidR="000F28FE" w:rsidRPr="000F28FE" w:rsidRDefault="000F28FE" w:rsidP="000F28FE">
      <w:pPr>
        <w:rPr>
          <w:rFonts w:ascii="宋体" w:eastAsia="宋体" w:hAnsi="宋体"/>
        </w:rPr>
      </w:pPr>
    </w:p>
    <w:p w14:paraId="6831C636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# 步骤 3: 多模型对比训练</w:t>
      </w:r>
    </w:p>
    <w:p w14:paraId="588E0345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models = {</w:t>
      </w:r>
    </w:p>
    <w:p w14:paraId="5B205F5B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 xml:space="preserve">    "线性回归": LinearRegression(),</w:t>
      </w:r>
    </w:p>
    <w:p w14:paraId="03F7187A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 xml:space="preserve">    "岭回归": Ridge(),</w:t>
      </w:r>
    </w:p>
    <w:p w14:paraId="3972C1CF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 xml:space="preserve">    "随机森林回归": RandomForestRegressor(n_estimators=100, random_state=42)</w:t>
      </w:r>
    </w:p>
    <w:p w14:paraId="0281F29A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}</w:t>
      </w:r>
    </w:p>
    <w:p w14:paraId="4E44AD99" w14:textId="77777777" w:rsidR="000F28FE" w:rsidRPr="000F28FE" w:rsidRDefault="000F28FE" w:rsidP="000F28FE">
      <w:pPr>
        <w:rPr>
          <w:rFonts w:ascii="宋体" w:eastAsia="宋体" w:hAnsi="宋体"/>
        </w:rPr>
      </w:pPr>
    </w:p>
    <w:p w14:paraId="3BC4B481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results = {}</w:t>
      </w:r>
    </w:p>
    <w:p w14:paraId="044D9541" w14:textId="77777777" w:rsidR="000F28FE" w:rsidRPr="000F28FE" w:rsidRDefault="000F28FE" w:rsidP="000F28FE">
      <w:pPr>
        <w:rPr>
          <w:rFonts w:ascii="宋体" w:eastAsia="宋体" w:hAnsi="宋体"/>
        </w:rPr>
      </w:pPr>
    </w:p>
    <w:p w14:paraId="2F6390AB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print("--- 模型评估结果 ---")</w:t>
      </w:r>
    </w:p>
    <w:p w14:paraId="19B1B07D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for name, model in models.items():</w:t>
      </w:r>
    </w:p>
    <w:p w14:paraId="50CC6002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 xml:space="preserve">    model.fit(X_train, y_train)</w:t>
      </w:r>
    </w:p>
    <w:p w14:paraId="4B8C1A32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 xml:space="preserve">    y_pred = model.predict(X_test)</w:t>
      </w:r>
    </w:p>
    <w:p w14:paraId="58D5D877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 xml:space="preserve">    </w:t>
      </w:r>
    </w:p>
    <w:p w14:paraId="1EDE2114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 xml:space="preserve">    # 评估指标</w:t>
      </w:r>
    </w:p>
    <w:p w14:paraId="4AA7B98F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 xml:space="preserve">    rmse = np.sqrt(mean_squared_error(y_test, y_pred))</w:t>
      </w:r>
    </w:p>
    <w:p w14:paraId="1F866CC2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 xml:space="preserve">    mae = mean_absolute_error(y_test, y_pred)</w:t>
      </w:r>
    </w:p>
    <w:p w14:paraId="0306FEBC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 xml:space="preserve">    r2 = r2_score(y_test, y_pred)</w:t>
      </w:r>
    </w:p>
    <w:p w14:paraId="3E6724E0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 xml:space="preserve">    </w:t>
      </w:r>
    </w:p>
    <w:p w14:paraId="15FE7029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 xml:space="preserve">    results[name] = r2</w:t>
      </w:r>
    </w:p>
    <w:p w14:paraId="5D2183A6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 xml:space="preserve">    print(f"[{name}] RMSE: {rmse:.0f}, MAE: {mae:.0f}, R2: {r2:.4f}")</w:t>
      </w:r>
    </w:p>
    <w:p w14:paraId="69C45E54" w14:textId="77777777" w:rsidR="000F28FE" w:rsidRPr="000F28FE" w:rsidRDefault="000F28FE" w:rsidP="000F28FE">
      <w:pPr>
        <w:rPr>
          <w:rFonts w:ascii="宋体" w:eastAsia="宋体" w:hAnsi="宋体"/>
        </w:rPr>
      </w:pPr>
    </w:p>
    <w:p w14:paraId="2D63B35A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# 步骤 4: 特征重要性分析 (仅针对随机森林)</w:t>
      </w:r>
    </w:p>
    <w:p w14:paraId="64E460AE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rf_model = models["随机森林回归"]</w:t>
      </w:r>
    </w:p>
    <w:p w14:paraId="285DDD03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importances = pd.Series(rf_model.feature_importances_, index=X.columns)</w:t>
      </w:r>
    </w:p>
    <w:p w14:paraId="33F481D9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importances.sort_values().plot(kind='barh', color='teal')</w:t>
      </w:r>
    </w:p>
    <w:p w14:paraId="46263FCB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plt.title("影响销售额的关键因素 (随机森林)")</w:t>
      </w:r>
    </w:p>
    <w:p w14:paraId="446A200B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</w:rPr>
        <w:t>plt.show()</w:t>
      </w:r>
    </w:p>
    <w:p w14:paraId="365C22E8" w14:textId="77777777" w:rsidR="000F28FE" w:rsidRPr="000F28FE" w:rsidRDefault="000F28FE" w:rsidP="000F28FE">
      <w:pPr>
        <w:rPr>
          <w:rFonts w:ascii="宋体" w:eastAsia="宋体" w:hAnsi="宋体"/>
        </w:rPr>
      </w:pPr>
      <w:r w:rsidRPr="000F28FE">
        <w:rPr>
          <w:rFonts w:ascii="宋体" w:eastAsia="宋体" w:hAnsi="宋体"/>
          <w:b/>
          <w:bCs/>
        </w:rPr>
        <w:t>4. 实验总结与思考</w:t>
      </w:r>
    </w:p>
    <w:p w14:paraId="07B4011E" w14:textId="77777777" w:rsidR="000F28FE" w:rsidRPr="000F28FE" w:rsidRDefault="000F28FE" w:rsidP="000F28FE">
      <w:pPr>
        <w:numPr>
          <w:ilvl w:val="0"/>
          <w:numId w:val="7"/>
        </w:numPr>
        <w:rPr>
          <w:rFonts w:ascii="宋体" w:eastAsia="宋体" w:hAnsi="宋体"/>
        </w:rPr>
      </w:pPr>
      <w:r w:rsidRPr="000F28FE">
        <w:rPr>
          <w:rFonts w:ascii="宋体" w:eastAsia="宋体" w:hAnsi="宋体"/>
          <w:b/>
          <w:bCs/>
        </w:rPr>
        <w:t>对比分析</w:t>
      </w:r>
      <w:r w:rsidRPr="000F28FE">
        <w:rPr>
          <w:rFonts w:ascii="宋体" w:eastAsia="宋体" w:hAnsi="宋体"/>
        </w:rPr>
        <w:t>：观察线性回归和随机森林哪个R2更高？（由于数据中包含了“距离的平方”这一非线性项，理论上随机森林或经过多项式处理的线性回归效果更好）。</w:t>
      </w:r>
    </w:p>
    <w:p w14:paraId="1F9B7F6B" w14:textId="2BA69B27" w:rsidR="000F28FE" w:rsidRPr="000F28FE" w:rsidRDefault="000F28FE" w:rsidP="000F28FE">
      <w:pPr>
        <w:numPr>
          <w:ilvl w:val="0"/>
          <w:numId w:val="7"/>
        </w:numPr>
        <w:rPr>
          <w:rFonts w:ascii="宋体" w:eastAsia="宋体" w:hAnsi="宋体"/>
        </w:rPr>
      </w:pPr>
      <w:r w:rsidRPr="000F28FE">
        <w:rPr>
          <w:rFonts w:ascii="宋体" w:eastAsia="宋体" w:hAnsi="宋体"/>
          <w:b/>
          <w:bCs/>
        </w:rPr>
        <w:t>业务</w:t>
      </w:r>
      <w:r>
        <w:rPr>
          <w:rFonts w:ascii="宋体" w:eastAsia="宋体" w:hAnsi="宋体" w:hint="eastAsia"/>
          <w:b/>
          <w:bCs/>
        </w:rPr>
        <w:t>分析</w:t>
      </w:r>
      <w:r w:rsidRPr="000F28FE">
        <w:rPr>
          <w:rFonts w:ascii="宋体" w:eastAsia="宋体" w:hAnsi="宋体"/>
        </w:rPr>
        <w:t>：查看特征重要性图表，回答哪个因素对销售额影响最大（是客流量还是促销力度？）。这对于指导门店运营策略有什么帮助？</w:t>
      </w:r>
    </w:p>
    <w:p w14:paraId="2B73E318" w14:textId="77777777" w:rsidR="000F28FE" w:rsidRPr="000F28FE" w:rsidRDefault="000F28FE" w:rsidP="000F28FE">
      <w:pPr>
        <w:numPr>
          <w:ilvl w:val="0"/>
          <w:numId w:val="7"/>
        </w:numPr>
        <w:rPr>
          <w:rFonts w:ascii="宋体" w:eastAsia="宋体" w:hAnsi="宋体"/>
        </w:rPr>
      </w:pPr>
      <w:r w:rsidRPr="000F28FE">
        <w:rPr>
          <w:rFonts w:ascii="宋体" w:eastAsia="宋体" w:hAnsi="宋体"/>
          <w:b/>
          <w:bCs/>
        </w:rPr>
        <w:t>误差理解</w:t>
      </w:r>
      <w:r w:rsidRPr="000F28FE">
        <w:rPr>
          <w:rFonts w:ascii="宋体" w:eastAsia="宋体" w:hAnsi="宋体"/>
        </w:rPr>
        <w:t>：如果RMSE是1000元，意味着我们的预测平均会偏差1000元左右，结合总销售额来看，这个误差是否可接受？</w:t>
      </w:r>
    </w:p>
    <w:p w14:paraId="7687F5FC" w14:textId="77777777" w:rsidR="00A23699" w:rsidRDefault="00A23699">
      <w:pPr>
        <w:rPr>
          <w:rFonts w:ascii="宋体" w:eastAsia="宋体" w:hAnsi="宋体"/>
        </w:rPr>
      </w:pPr>
    </w:p>
    <w:p w14:paraId="4B430D0D" w14:textId="77777777" w:rsidR="000F28FE" w:rsidRPr="000F28FE" w:rsidRDefault="000F28FE">
      <w:pPr>
        <w:rPr>
          <w:rFonts w:ascii="宋体" w:eastAsia="宋体" w:hAnsi="宋体"/>
        </w:rPr>
      </w:pPr>
    </w:p>
    <w:sectPr w:rsidR="000F28FE" w:rsidRPr="000F28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7318B" w14:textId="77777777" w:rsidR="008249A6" w:rsidRDefault="008249A6" w:rsidP="008413D3">
      <w:r>
        <w:separator/>
      </w:r>
    </w:p>
  </w:endnote>
  <w:endnote w:type="continuationSeparator" w:id="0">
    <w:p w14:paraId="365D0BCE" w14:textId="77777777" w:rsidR="008249A6" w:rsidRDefault="008249A6" w:rsidP="00841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C7020" w14:textId="77777777" w:rsidR="008249A6" w:rsidRDefault="008249A6" w:rsidP="008413D3">
      <w:r>
        <w:separator/>
      </w:r>
    </w:p>
  </w:footnote>
  <w:footnote w:type="continuationSeparator" w:id="0">
    <w:p w14:paraId="798F794D" w14:textId="77777777" w:rsidR="008249A6" w:rsidRDefault="008249A6" w:rsidP="008413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4CB8"/>
    <w:multiLevelType w:val="multilevel"/>
    <w:tmpl w:val="EA86C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564A1B"/>
    <w:multiLevelType w:val="multilevel"/>
    <w:tmpl w:val="7B0CE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2157131"/>
    <w:multiLevelType w:val="multilevel"/>
    <w:tmpl w:val="5CDE2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95516B3"/>
    <w:multiLevelType w:val="multilevel"/>
    <w:tmpl w:val="19E85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3DB34D2"/>
    <w:multiLevelType w:val="multilevel"/>
    <w:tmpl w:val="47FA9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7A95E68"/>
    <w:multiLevelType w:val="multilevel"/>
    <w:tmpl w:val="1228F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7FC5A6D"/>
    <w:multiLevelType w:val="multilevel"/>
    <w:tmpl w:val="9B825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9591E08"/>
    <w:multiLevelType w:val="multilevel"/>
    <w:tmpl w:val="B27CE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10985682">
    <w:abstractNumId w:val="0"/>
  </w:num>
  <w:num w:numId="2" w16cid:durableId="197011984">
    <w:abstractNumId w:val="1"/>
  </w:num>
  <w:num w:numId="3" w16cid:durableId="950697840">
    <w:abstractNumId w:val="4"/>
  </w:num>
  <w:num w:numId="4" w16cid:durableId="220287637">
    <w:abstractNumId w:val="2"/>
  </w:num>
  <w:num w:numId="5" w16cid:durableId="1411999476">
    <w:abstractNumId w:val="5"/>
  </w:num>
  <w:num w:numId="6" w16cid:durableId="656766074">
    <w:abstractNumId w:val="6"/>
  </w:num>
  <w:num w:numId="7" w16cid:durableId="1954555986">
    <w:abstractNumId w:val="3"/>
  </w:num>
  <w:num w:numId="8" w16cid:durableId="4263132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8FE"/>
    <w:rsid w:val="000F28FE"/>
    <w:rsid w:val="004A38ED"/>
    <w:rsid w:val="008249A6"/>
    <w:rsid w:val="008413D3"/>
    <w:rsid w:val="00A23699"/>
    <w:rsid w:val="00D7031F"/>
    <w:rsid w:val="00FB0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13B451"/>
  <w15:chartTrackingRefBased/>
  <w15:docId w15:val="{79D08B1B-9A04-423F-AA9B-855D3156E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F28F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28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28F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28F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28F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28F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28F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28F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28F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F28F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0F28F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0F28F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F28F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F28F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0F28F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0F28F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0F28F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0F28F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0F28F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F28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F28F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F28F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F28F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F28F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F28F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F28F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F28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F28F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F28FE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8413D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8413D3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8413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413D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1030</Words>
  <Characters>5875</Characters>
  <Application>Microsoft Office Word</Application>
  <DocSecurity>0</DocSecurity>
  <Lines>48</Lines>
  <Paragraphs>13</Paragraphs>
  <ScaleCrop>false</ScaleCrop>
  <Company/>
  <LinksUpToDate>false</LinksUpToDate>
  <CharactersWithSpaces>6892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Xiaohao Wen</dc:creator>
  <cp:keywords/>
  <dc:description/>
  <cp:lastModifiedBy>Xiaohao Wen</cp:lastModifiedBy>
  <cp:revision>2</cp:revision>
  <dcterms:created xsi:type="dcterms:W3CDTF">2026-01-06T23:51:00Z</dcterms:created>
  <dcterms:modified xsi:type="dcterms:W3CDTF">2026-01-07T00:00:00Z</dcterms:modified>
</cp:coreProperties>
</file>